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CA" w:rsidRPr="007A67CA" w:rsidRDefault="00DD092B" w:rsidP="007A67CA">
      <w:pPr>
        <w:pStyle w:val="SemEspaamento"/>
        <w:jc w:val="center"/>
        <w:rPr>
          <w:b/>
          <w:sz w:val="28"/>
          <w:szCs w:val="28"/>
        </w:rPr>
      </w:pPr>
      <w:r w:rsidRPr="007A67CA">
        <w:rPr>
          <w:b/>
          <w:sz w:val="28"/>
          <w:szCs w:val="28"/>
        </w:rPr>
        <w:t xml:space="preserve">Seleção </w:t>
      </w:r>
      <w:r w:rsidR="004E7365" w:rsidRPr="007A67CA">
        <w:rPr>
          <w:b/>
          <w:sz w:val="28"/>
          <w:szCs w:val="28"/>
        </w:rPr>
        <w:t>de</w:t>
      </w:r>
      <w:r w:rsidR="00514C5F" w:rsidRPr="007A67CA">
        <w:rPr>
          <w:b/>
          <w:sz w:val="28"/>
          <w:szCs w:val="28"/>
        </w:rPr>
        <w:t xml:space="preserve"> bols</w:t>
      </w:r>
      <w:r w:rsidRPr="007A67CA">
        <w:rPr>
          <w:b/>
          <w:sz w:val="28"/>
          <w:szCs w:val="28"/>
        </w:rPr>
        <w:t>ista</w:t>
      </w:r>
      <w:r w:rsidR="00514C5F" w:rsidRPr="007A67CA">
        <w:rPr>
          <w:b/>
          <w:sz w:val="28"/>
          <w:szCs w:val="28"/>
        </w:rPr>
        <w:t xml:space="preserve"> </w:t>
      </w:r>
      <w:r w:rsidR="00EC4307" w:rsidRPr="007A67CA">
        <w:rPr>
          <w:b/>
          <w:sz w:val="28"/>
          <w:szCs w:val="28"/>
        </w:rPr>
        <w:t>2023</w:t>
      </w:r>
    </w:p>
    <w:p w:rsidR="00FE3D45" w:rsidRPr="007A67CA" w:rsidRDefault="007A67CA" w:rsidP="007A67CA">
      <w:pPr>
        <w:pStyle w:val="SemEspaamen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Projeto </w:t>
      </w:r>
      <w:r w:rsidRPr="007A67CA">
        <w:rPr>
          <w:i/>
          <w:sz w:val="28"/>
          <w:szCs w:val="28"/>
        </w:rPr>
        <w:t>Empreender: ideias simples e inovadoras</w:t>
      </w:r>
    </w:p>
    <w:p w:rsidR="004E7365" w:rsidRPr="004E7365" w:rsidRDefault="004E7365">
      <w:pPr>
        <w:rPr>
          <w:rFonts w:asciiTheme="minorHAnsi" w:hAnsiTheme="minorHAnsi" w:cstheme="minorHAnsi"/>
          <w:b/>
          <w:sz w:val="24"/>
          <w:szCs w:val="24"/>
        </w:rPr>
      </w:pPr>
    </w:p>
    <w:p w:rsidR="00514C5F" w:rsidRPr="004E7365" w:rsidRDefault="00514C5F" w:rsidP="00DD092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D092B" w:rsidRPr="004E7365" w:rsidRDefault="00A812A1" w:rsidP="00DD092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Coordenação – nome (s) </w:t>
      </w:r>
      <w:r w:rsidR="004E7365" w:rsidRPr="004E7365">
        <w:rPr>
          <w:rFonts w:asciiTheme="minorHAnsi" w:hAnsiTheme="minorHAnsi" w:cstheme="minorHAnsi"/>
          <w:b/>
          <w:sz w:val="24"/>
          <w:szCs w:val="24"/>
        </w:rPr>
        <w:t>e e-mail (s):</w:t>
      </w:r>
      <w:r w:rsidR="00EC43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C4307" w:rsidRPr="007A67CA">
        <w:rPr>
          <w:rFonts w:asciiTheme="minorHAnsi" w:hAnsiTheme="minorHAnsi" w:cstheme="minorHAnsi"/>
          <w:sz w:val="24"/>
          <w:szCs w:val="24"/>
        </w:rPr>
        <w:t xml:space="preserve">Roberta Dalvo - </w:t>
      </w:r>
      <w:hyperlink r:id="rId5" w:history="1">
        <w:r w:rsidR="007A67CA" w:rsidRPr="00A42525">
          <w:rPr>
            <w:rStyle w:val="Hyperlink"/>
            <w:rFonts w:asciiTheme="minorHAnsi" w:hAnsiTheme="minorHAnsi" w:cstheme="minorHAnsi"/>
            <w:sz w:val="24"/>
            <w:szCs w:val="24"/>
          </w:rPr>
          <w:t>roberta.conceicao@cefet-rj.br</w:t>
        </w:r>
      </w:hyperlink>
      <w:r w:rsidR="007A67C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D092B" w:rsidRPr="004E7365" w:rsidRDefault="00DD092B" w:rsidP="00DD09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4C5F" w:rsidRDefault="00DD092B" w:rsidP="00514C5F">
      <w:pPr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4E7365">
        <w:rPr>
          <w:rFonts w:asciiTheme="minorHAnsi" w:hAnsiTheme="minorHAnsi" w:cstheme="minorHAnsi"/>
          <w:b/>
          <w:sz w:val="24"/>
          <w:szCs w:val="24"/>
        </w:rPr>
        <w:t xml:space="preserve">Perfil </w:t>
      </w:r>
      <w:r w:rsidR="00F45711" w:rsidRPr="004E7365">
        <w:rPr>
          <w:rFonts w:asciiTheme="minorHAnsi" w:hAnsiTheme="minorHAnsi" w:cstheme="minorHAnsi"/>
          <w:b/>
          <w:sz w:val="24"/>
          <w:szCs w:val="24"/>
        </w:rPr>
        <w:t>do</w:t>
      </w:r>
      <w:r w:rsidR="004E7365" w:rsidRPr="004E7365">
        <w:rPr>
          <w:rFonts w:asciiTheme="minorHAnsi" w:hAnsiTheme="minorHAnsi" w:cstheme="minorHAnsi"/>
          <w:b/>
          <w:sz w:val="24"/>
          <w:szCs w:val="24"/>
        </w:rPr>
        <w:t xml:space="preserve"> (a)</w:t>
      </w:r>
      <w:r w:rsidR="00F45711" w:rsidRPr="004E736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7365" w:rsidRPr="004E7365">
        <w:rPr>
          <w:rFonts w:asciiTheme="minorHAnsi" w:hAnsiTheme="minorHAnsi" w:cstheme="minorHAnsi"/>
          <w:b/>
          <w:sz w:val="24"/>
          <w:szCs w:val="24"/>
        </w:rPr>
        <w:t>bolsista</w:t>
      </w:r>
      <w:r w:rsidRPr="004E7365">
        <w:rPr>
          <w:rFonts w:asciiTheme="minorHAnsi" w:hAnsiTheme="minorHAnsi" w:cstheme="minorHAnsi"/>
          <w:b/>
          <w:sz w:val="24"/>
          <w:szCs w:val="24"/>
        </w:rPr>
        <w:t>:</w:t>
      </w:r>
      <w:r w:rsidR="004E7365" w:rsidRPr="004E736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7365" w:rsidRPr="004E7365">
        <w:rPr>
          <w:rFonts w:asciiTheme="minorHAnsi" w:hAnsiTheme="minorHAnsi" w:cstheme="minorHAnsi"/>
          <w:i/>
          <w:color w:val="FF0000"/>
          <w:sz w:val="24"/>
          <w:szCs w:val="24"/>
        </w:rPr>
        <w:t>(interesses, pré-requisitos, conhecimento de alguma ferramenta ou área específica)</w:t>
      </w:r>
    </w:p>
    <w:p w:rsidR="00A812A1" w:rsidRPr="007A67CA" w:rsidRDefault="00A812A1" w:rsidP="007A67CA">
      <w:pPr>
        <w:jc w:val="both"/>
        <w:rPr>
          <w:rFonts w:asciiTheme="minorHAnsi" w:hAnsiTheme="minorHAnsi" w:cstheme="minorHAnsi"/>
          <w:sz w:val="24"/>
          <w:szCs w:val="24"/>
        </w:rPr>
      </w:pPr>
      <w:r w:rsidRPr="007A67CA">
        <w:rPr>
          <w:rFonts w:asciiTheme="minorHAnsi" w:hAnsiTheme="minorHAnsi" w:cstheme="minorHAnsi"/>
          <w:sz w:val="24"/>
          <w:szCs w:val="24"/>
        </w:rPr>
        <w:t>Ser aluno do curso de bacharelado em Turismo, estar no sétimo período e ter experiência na área de elaboração de projetos de negócios. Além de ter noções de redes sociais.</w:t>
      </w:r>
    </w:p>
    <w:p w:rsidR="004E7365" w:rsidRPr="004E7365" w:rsidRDefault="004E7365" w:rsidP="00514C5F">
      <w:pPr>
        <w:rPr>
          <w:rFonts w:asciiTheme="minorHAnsi" w:hAnsiTheme="minorHAnsi" w:cstheme="minorHAnsi"/>
          <w:b/>
          <w:sz w:val="24"/>
          <w:szCs w:val="24"/>
        </w:rPr>
      </w:pPr>
      <w:r w:rsidRPr="004E7365">
        <w:rPr>
          <w:rFonts w:asciiTheme="minorHAnsi" w:hAnsiTheme="minorHAnsi" w:cstheme="minorHAnsi"/>
          <w:b/>
          <w:sz w:val="24"/>
          <w:szCs w:val="24"/>
        </w:rPr>
        <w:t xml:space="preserve">Pré-requisitos para se candidatar: </w:t>
      </w:r>
    </w:p>
    <w:p w:rsidR="007A67CA" w:rsidRPr="007A67CA" w:rsidRDefault="004E7365" w:rsidP="007A728B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A67CA">
        <w:rPr>
          <w:rFonts w:asciiTheme="minorHAnsi" w:hAnsiTheme="minorHAnsi" w:cstheme="minorHAnsi"/>
          <w:sz w:val="24"/>
          <w:szCs w:val="24"/>
        </w:rPr>
        <w:t xml:space="preserve">Estar devidamente matriculado no </w:t>
      </w:r>
      <w:proofErr w:type="spellStart"/>
      <w:r w:rsidRPr="007A67CA">
        <w:rPr>
          <w:rFonts w:asciiTheme="minorHAnsi" w:hAnsiTheme="minorHAnsi" w:cstheme="minorHAnsi"/>
          <w:sz w:val="24"/>
          <w:szCs w:val="24"/>
        </w:rPr>
        <w:t>Cefet</w:t>
      </w:r>
      <w:proofErr w:type="spellEnd"/>
      <w:r w:rsidRPr="007A67CA">
        <w:rPr>
          <w:rFonts w:asciiTheme="minorHAnsi" w:hAnsiTheme="minorHAnsi" w:cstheme="minorHAnsi"/>
          <w:sz w:val="24"/>
          <w:szCs w:val="24"/>
        </w:rPr>
        <w:t xml:space="preserve">/RJ Petrópolis </w:t>
      </w:r>
      <w:r w:rsidR="007A67CA" w:rsidRPr="007A67CA">
        <w:rPr>
          <w:rFonts w:asciiTheme="minorHAnsi" w:hAnsiTheme="minorHAnsi" w:cstheme="minorHAnsi"/>
          <w:sz w:val="24"/>
          <w:szCs w:val="24"/>
        </w:rPr>
        <w:t>no curso de Bacharelado em Turismo</w:t>
      </w:r>
    </w:p>
    <w:p w:rsidR="00B8195B" w:rsidRPr="007A67CA" w:rsidRDefault="007A67CA" w:rsidP="007A728B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t>P</w:t>
      </w:r>
      <w:r w:rsidR="00B8195B">
        <w:t xml:space="preserve">ossuir o coeficiente de rendimento (C.R.) igual ou superior a 5,0 (cinco); </w:t>
      </w:r>
    </w:p>
    <w:p w:rsidR="004E7365" w:rsidRPr="004E7365" w:rsidRDefault="004E7365" w:rsidP="004E7365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E7365">
        <w:rPr>
          <w:rFonts w:asciiTheme="minorHAnsi" w:hAnsiTheme="minorHAnsi" w:cstheme="minorHAnsi"/>
          <w:sz w:val="24"/>
          <w:szCs w:val="24"/>
        </w:rPr>
        <w:t>Ter disponibilidade para contemplar a carga horária de 20 horas semanais, incluindo horas síncronas e assíncronas;</w:t>
      </w:r>
    </w:p>
    <w:p w:rsidR="004E7365" w:rsidRPr="004E7365" w:rsidRDefault="004E7365" w:rsidP="004E7365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E7365">
        <w:rPr>
          <w:rFonts w:asciiTheme="minorHAnsi" w:hAnsiTheme="minorHAnsi" w:cstheme="minorHAnsi"/>
          <w:sz w:val="24"/>
          <w:szCs w:val="24"/>
        </w:rPr>
        <w:t>Não estar participando de outros projetos de extensão, pesquisa, monitoria, entre outros, como bolsista;</w:t>
      </w:r>
    </w:p>
    <w:p w:rsidR="004E7365" w:rsidRPr="004E7365" w:rsidRDefault="004E7365" w:rsidP="004E7365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E7365">
        <w:rPr>
          <w:rFonts w:asciiTheme="minorHAnsi" w:hAnsiTheme="minorHAnsi" w:cstheme="minorHAnsi"/>
          <w:sz w:val="24"/>
          <w:szCs w:val="24"/>
        </w:rPr>
        <w:t xml:space="preserve">Não estar em pendência de relatórios de extensão anteriores. </w:t>
      </w:r>
    </w:p>
    <w:p w:rsidR="004E7365" w:rsidRDefault="00B8195B" w:rsidP="004E7365">
      <w:pPr>
        <w:rPr>
          <w:rFonts w:asciiTheme="minorHAnsi" w:hAnsiTheme="minorHAnsi" w:cstheme="minorHAnsi"/>
          <w:sz w:val="24"/>
          <w:szCs w:val="24"/>
        </w:rPr>
      </w:pPr>
      <w:r w:rsidRPr="00B8195B">
        <w:rPr>
          <w:rFonts w:asciiTheme="minorHAnsi" w:hAnsiTheme="minorHAnsi" w:cstheme="minorHAnsi"/>
          <w:b/>
          <w:sz w:val="24"/>
          <w:szCs w:val="24"/>
        </w:rPr>
        <w:t>Valor da bolsa:</w:t>
      </w:r>
      <w:r>
        <w:rPr>
          <w:rFonts w:asciiTheme="minorHAnsi" w:hAnsiTheme="minorHAnsi" w:cstheme="minorHAnsi"/>
          <w:sz w:val="24"/>
          <w:szCs w:val="24"/>
        </w:rPr>
        <w:t xml:space="preserve"> R$ 350,00</w:t>
      </w:r>
    </w:p>
    <w:p w:rsidR="004E7365" w:rsidRDefault="004E7365" w:rsidP="004E7365">
      <w:pPr>
        <w:rPr>
          <w:rFonts w:asciiTheme="minorHAnsi" w:hAnsiTheme="minorHAnsi" w:cstheme="minorHAnsi"/>
          <w:sz w:val="24"/>
          <w:szCs w:val="24"/>
        </w:rPr>
      </w:pPr>
      <w:r w:rsidRPr="004E7365">
        <w:rPr>
          <w:rFonts w:asciiTheme="minorHAnsi" w:hAnsiTheme="minorHAnsi" w:cstheme="minorHAnsi"/>
          <w:sz w:val="24"/>
          <w:szCs w:val="24"/>
        </w:rPr>
        <w:t xml:space="preserve">Os interessados devem enviar, pelo e-mail institucional, o currículo e uma carta de intenções a respeito do trabalho como bolsista para </w:t>
      </w:r>
      <w:hyperlink r:id="rId6" w:history="1">
        <w:r w:rsidR="007A67CA" w:rsidRPr="00A42525">
          <w:rPr>
            <w:rStyle w:val="Hyperlink"/>
            <w:rFonts w:asciiTheme="minorHAnsi" w:hAnsiTheme="minorHAnsi" w:cstheme="minorHAnsi"/>
            <w:b/>
            <w:sz w:val="24"/>
            <w:szCs w:val="24"/>
          </w:rPr>
          <w:t>roberta.conceicao@cefet-rj.br</w:t>
        </w:r>
      </w:hyperlink>
      <w:r w:rsidR="007A67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C4307" w:rsidRPr="004E7365">
        <w:rPr>
          <w:rFonts w:asciiTheme="minorHAnsi" w:hAnsiTheme="minorHAnsi" w:cstheme="minorHAnsi"/>
          <w:sz w:val="24"/>
          <w:szCs w:val="24"/>
        </w:rPr>
        <w:t xml:space="preserve"> </w:t>
      </w:r>
      <w:r w:rsidRPr="004E7365">
        <w:rPr>
          <w:rFonts w:asciiTheme="minorHAnsi" w:hAnsiTheme="minorHAnsi" w:cstheme="minorHAnsi"/>
          <w:sz w:val="24"/>
          <w:szCs w:val="24"/>
        </w:rPr>
        <w:t>até o dia</w:t>
      </w:r>
      <w:r w:rsidR="00EC430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A67CA" w:rsidRPr="007A67CA">
        <w:rPr>
          <w:rFonts w:asciiTheme="minorHAnsi" w:hAnsiTheme="minorHAnsi" w:cstheme="minorHAnsi"/>
          <w:sz w:val="24"/>
          <w:szCs w:val="24"/>
        </w:rPr>
        <w:t>5</w:t>
      </w:r>
      <w:r w:rsidRPr="004E736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4E7365">
        <w:rPr>
          <w:rFonts w:asciiTheme="minorHAnsi" w:hAnsiTheme="minorHAnsi" w:cstheme="minorHAnsi"/>
          <w:sz w:val="24"/>
          <w:szCs w:val="24"/>
        </w:rPr>
        <w:t xml:space="preserve">de maio. </w:t>
      </w:r>
    </w:p>
    <w:p w:rsidR="004E7365" w:rsidRDefault="004E7365" w:rsidP="004E7365">
      <w:pPr>
        <w:rPr>
          <w:rFonts w:asciiTheme="minorHAnsi" w:hAnsiTheme="minorHAnsi" w:cstheme="minorHAnsi"/>
          <w:sz w:val="24"/>
          <w:szCs w:val="24"/>
        </w:rPr>
      </w:pPr>
    </w:p>
    <w:p w:rsidR="004E7365" w:rsidRPr="004E7365" w:rsidRDefault="004E7365" w:rsidP="004E7365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4E7365" w:rsidRPr="004E7365" w:rsidRDefault="004E7365" w:rsidP="00514C5F">
      <w:pPr>
        <w:rPr>
          <w:rFonts w:ascii="Times New Roman" w:hAnsi="Times New Roman"/>
          <w:b/>
          <w:sz w:val="24"/>
          <w:szCs w:val="24"/>
        </w:rPr>
      </w:pPr>
    </w:p>
    <w:p w:rsidR="00514C5F" w:rsidRPr="00514C5F" w:rsidRDefault="00514C5F" w:rsidP="00514C5F">
      <w:pPr>
        <w:rPr>
          <w:rFonts w:ascii="Times New Roman" w:hAnsi="Times New Roman"/>
          <w:sz w:val="24"/>
          <w:szCs w:val="24"/>
        </w:rPr>
      </w:pPr>
    </w:p>
    <w:sectPr w:rsidR="00514C5F" w:rsidRPr="00514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41A98"/>
    <w:multiLevelType w:val="hybridMultilevel"/>
    <w:tmpl w:val="DA602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667C8"/>
    <w:multiLevelType w:val="hybridMultilevel"/>
    <w:tmpl w:val="0C4AC4A6"/>
    <w:lvl w:ilvl="0" w:tplc="106C49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2B"/>
    <w:rsid w:val="004A6E9F"/>
    <w:rsid w:val="004E7365"/>
    <w:rsid w:val="00514C5F"/>
    <w:rsid w:val="007A67CA"/>
    <w:rsid w:val="00A05B30"/>
    <w:rsid w:val="00A812A1"/>
    <w:rsid w:val="00B8195B"/>
    <w:rsid w:val="00DD092B"/>
    <w:rsid w:val="00EC4307"/>
    <w:rsid w:val="00EF2F7E"/>
    <w:rsid w:val="00F45711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2961"/>
  <w15:docId w15:val="{2D3641B6-49BF-4567-AF9A-10F38D22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9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092B"/>
    <w:pPr>
      <w:ind w:left="720"/>
      <w:contextualSpacing/>
    </w:pPr>
  </w:style>
  <w:style w:type="paragraph" w:styleId="SemEspaamento">
    <w:name w:val="No Spacing"/>
    <w:uiPriority w:val="1"/>
    <w:qFormat/>
    <w:rsid w:val="007A67C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7A6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a.conceicao@cefet-rj.br" TargetMode="External"/><Relationship Id="rId5" Type="http://schemas.openxmlformats.org/officeDocument/2006/relationships/hyperlink" Target="mailto:roberta.conceicao@cefet-rj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</dc:creator>
  <cp:lastModifiedBy>LETICIA HERMONT LOURES VALLE</cp:lastModifiedBy>
  <cp:revision>2</cp:revision>
  <dcterms:created xsi:type="dcterms:W3CDTF">2023-04-27T13:02:00Z</dcterms:created>
  <dcterms:modified xsi:type="dcterms:W3CDTF">2023-04-27T13:02:00Z</dcterms:modified>
</cp:coreProperties>
</file>